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4A" w:rsidRPr="000255B9" w:rsidRDefault="00BC3B4A" w:rsidP="00A43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B9">
        <w:rPr>
          <w:rFonts w:ascii="Times New Roman" w:hAnsi="Times New Roman" w:cs="Times New Roman"/>
          <w:b/>
          <w:sz w:val="28"/>
          <w:szCs w:val="28"/>
        </w:rPr>
        <w:t>АСТРОНОМИЧЕСКА ОБСЕРВАТОРИЯ И ПЛАНЕТАРИУМ „ЮРИЙ ГАГАРИН“</w:t>
      </w:r>
    </w:p>
    <w:p w:rsidR="00BC3B4A" w:rsidRDefault="00ED3A7B" w:rsidP="00A43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B9">
        <w:rPr>
          <w:rFonts w:ascii="Times New Roman" w:hAnsi="Times New Roman" w:cs="Times New Roman"/>
          <w:b/>
          <w:sz w:val="28"/>
          <w:szCs w:val="28"/>
        </w:rPr>
        <w:t xml:space="preserve">УЛ. ЦАР ИВАН ШИШМАН №62, </w:t>
      </w:r>
      <w:r w:rsidRPr="000255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255B9">
        <w:rPr>
          <w:rFonts w:ascii="Times New Roman" w:hAnsi="Times New Roman" w:cs="Times New Roman"/>
          <w:b/>
          <w:sz w:val="28"/>
          <w:szCs w:val="28"/>
        </w:rPr>
        <w:t xml:space="preserve"> ЕТАЖ, ИЗТОЧНО КРИЛО, </w:t>
      </w:r>
      <w:r w:rsidR="00BC3B4A" w:rsidRPr="000255B9">
        <w:rPr>
          <w:rFonts w:ascii="Times New Roman" w:hAnsi="Times New Roman" w:cs="Times New Roman"/>
          <w:b/>
          <w:sz w:val="28"/>
          <w:szCs w:val="28"/>
        </w:rPr>
        <w:t>СТАРА ЗАГОРА</w:t>
      </w:r>
    </w:p>
    <w:p w:rsidR="00AA1F44" w:rsidRDefault="00AA1F44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F44" w:rsidRPr="00AA1F44" w:rsidRDefault="00AA1F44" w:rsidP="00AA1F4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Утвърждавам:………</w:t>
      </w:r>
      <w:r>
        <w:rPr>
          <w:rFonts w:ascii="Times New Roman" w:hAnsi="Times New Roman" w:cs="Times New Roman"/>
          <w:b/>
          <w:sz w:val="26"/>
          <w:szCs w:val="26"/>
        </w:rPr>
        <w:t>….</w:t>
      </w:r>
    </w:p>
    <w:p w:rsidR="00AA1F44" w:rsidRPr="00AA1F44" w:rsidRDefault="00AA1F44" w:rsidP="00AA1F4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1F44">
        <w:rPr>
          <w:rFonts w:ascii="Times New Roman" w:hAnsi="Times New Roman" w:cs="Times New Roman"/>
          <w:b/>
          <w:sz w:val="26"/>
          <w:szCs w:val="26"/>
        </w:rPr>
        <w:t>(д-р А Стоев)</w:t>
      </w:r>
    </w:p>
    <w:p w:rsidR="003B12A3" w:rsidRPr="000255B9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B4A" w:rsidRDefault="00BC3B4A" w:rsidP="002D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9E3" w:rsidRPr="00972868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B12A3">
        <w:rPr>
          <w:rFonts w:ascii="Times New Roman" w:hAnsi="Times New Roman" w:cs="Times New Roman"/>
          <w:sz w:val="48"/>
          <w:szCs w:val="48"/>
        </w:rPr>
        <w:t xml:space="preserve"> </w:t>
      </w:r>
      <w:r w:rsidRPr="00972868">
        <w:rPr>
          <w:rFonts w:ascii="Times New Roman" w:hAnsi="Times New Roman" w:cs="Times New Roman"/>
          <w:b/>
          <w:sz w:val="56"/>
          <w:szCs w:val="56"/>
        </w:rPr>
        <w:t>П  Р  О  Г  Р  А  М  А</w:t>
      </w:r>
    </w:p>
    <w:p w:rsidR="003B12A3" w:rsidRDefault="003B12A3" w:rsidP="002D4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4F7" w:rsidRDefault="003B12A3" w:rsidP="00E7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2A3">
        <w:rPr>
          <w:rFonts w:ascii="Times New Roman" w:hAnsi="Times New Roman" w:cs="Times New Roman"/>
          <w:sz w:val="28"/>
          <w:szCs w:val="28"/>
        </w:rPr>
        <w:t>за курса „</w:t>
      </w:r>
      <w:r w:rsidR="00E774F7">
        <w:rPr>
          <w:rFonts w:ascii="Times New Roman" w:hAnsi="Times New Roman" w:cs="Times New Roman"/>
          <w:sz w:val="28"/>
          <w:szCs w:val="28"/>
        </w:rPr>
        <w:t>Обща астрономия</w:t>
      </w:r>
      <w:r w:rsidRPr="003B12A3">
        <w:rPr>
          <w:rFonts w:ascii="Times New Roman" w:hAnsi="Times New Roman" w:cs="Times New Roman"/>
          <w:sz w:val="28"/>
          <w:szCs w:val="28"/>
        </w:rPr>
        <w:t>”</w:t>
      </w:r>
      <w:r w:rsidR="00E774F7">
        <w:rPr>
          <w:rFonts w:ascii="Times New Roman" w:hAnsi="Times New Roman" w:cs="Times New Roman"/>
          <w:sz w:val="28"/>
          <w:szCs w:val="28"/>
        </w:rPr>
        <w:t xml:space="preserve"> в Школата по астрономия</w:t>
      </w:r>
    </w:p>
    <w:p w:rsidR="00972868" w:rsidRDefault="00972868" w:rsidP="002D4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4F7" w:rsidRPr="00E774F7" w:rsidRDefault="008D1182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EE3">
        <w:rPr>
          <w:rFonts w:ascii="Times New Roman" w:hAnsi="Times New Roman" w:cs="Times New Roman"/>
          <w:b/>
          <w:sz w:val="28"/>
          <w:szCs w:val="28"/>
        </w:rPr>
        <w:t>Анотация.</w:t>
      </w:r>
      <w:r w:rsidR="00A4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F7">
        <w:rPr>
          <w:rFonts w:ascii="Times New Roman" w:hAnsi="Times New Roman" w:cs="Times New Roman"/>
          <w:sz w:val="28"/>
          <w:szCs w:val="28"/>
        </w:rPr>
        <w:t>Курса по „Обща астрономия”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в </w:t>
      </w:r>
      <w:r w:rsidR="00E774F7">
        <w:rPr>
          <w:rFonts w:ascii="Times New Roman" w:hAnsi="Times New Roman" w:cs="Times New Roman"/>
          <w:sz w:val="28"/>
          <w:szCs w:val="28"/>
        </w:rPr>
        <w:t xml:space="preserve">Астрономическата обсерватория и планетариум „Юрий Гагарин”, Стара Загора </w:t>
      </w:r>
      <w:r w:rsidR="00567566">
        <w:rPr>
          <w:rFonts w:ascii="Times New Roman" w:hAnsi="Times New Roman" w:cs="Times New Roman"/>
          <w:sz w:val="28"/>
          <w:szCs w:val="28"/>
        </w:rPr>
        <w:t>е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</w:t>
      </w:r>
      <w:r w:rsidR="005F68B9">
        <w:rPr>
          <w:rFonts w:ascii="Times New Roman" w:hAnsi="Times New Roman" w:cs="Times New Roman"/>
          <w:sz w:val="28"/>
          <w:szCs w:val="28"/>
        </w:rPr>
        <w:t xml:space="preserve">системен </w:t>
      </w:r>
      <w:r w:rsidR="00567566">
        <w:rPr>
          <w:rFonts w:ascii="Times New Roman" w:hAnsi="Times New Roman" w:cs="Times New Roman"/>
          <w:sz w:val="28"/>
          <w:szCs w:val="28"/>
        </w:rPr>
        <w:t xml:space="preserve">лекционен 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курс, който, </w:t>
      </w:r>
      <w:r w:rsidR="00E774F7">
        <w:rPr>
          <w:rFonts w:ascii="Times New Roman" w:hAnsi="Times New Roman" w:cs="Times New Roman"/>
          <w:sz w:val="28"/>
          <w:szCs w:val="28"/>
        </w:rPr>
        <w:t>надгражда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образованието по физика и математика </w:t>
      </w:r>
      <w:r w:rsidR="00E774F7">
        <w:rPr>
          <w:rFonts w:ascii="Times New Roman" w:hAnsi="Times New Roman" w:cs="Times New Roman"/>
          <w:sz w:val="28"/>
          <w:szCs w:val="28"/>
        </w:rPr>
        <w:t xml:space="preserve">в средното училище, 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запознава </w:t>
      </w:r>
      <w:r w:rsidR="00E774F7">
        <w:rPr>
          <w:rFonts w:ascii="Times New Roman" w:hAnsi="Times New Roman" w:cs="Times New Roman"/>
          <w:sz w:val="28"/>
          <w:szCs w:val="28"/>
        </w:rPr>
        <w:t xml:space="preserve">курсистите </w:t>
      </w:r>
      <w:r w:rsidR="00E774F7" w:rsidRPr="00E774F7">
        <w:rPr>
          <w:rFonts w:ascii="Times New Roman" w:hAnsi="Times New Roman" w:cs="Times New Roman"/>
          <w:sz w:val="28"/>
          <w:szCs w:val="28"/>
        </w:rPr>
        <w:t>със съвременните концепции за структурата и еволюцията на Вселената и допринася за развитието на научен мироглед</w:t>
      </w:r>
      <w:r w:rsidR="005F68B9">
        <w:rPr>
          <w:rFonts w:ascii="Times New Roman" w:hAnsi="Times New Roman" w:cs="Times New Roman"/>
          <w:sz w:val="28"/>
          <w:szCs w:val="28"/>
        </w:rPr>
        <w:t xml:space="preserve"> в тях</w:t>
      </w:r>
      <w:r w:rsidR="00E774F7" w:rsidRPr="00E774F7">
        <w:rPr>
          <w:rFonts w:ascii="Times New Roman" w:hAnsi="Times New Roman" w:cs="Times New Roman"/>
          <w:sz w:val="28"/>
          <w:szCs w:val="28"/>
        </w:rPr>
        <w:t>.</w:t>
      </w:r>
    </w:p>
    <w:p w:rsidR="00E774F7" w:rsidRPr="00E774F7" w:rsidRDefault="005F68B9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Най-важната цел на курса „Обща астрономия” е да 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развие разбиране за единството на физическите закони, действащи на Земята и в </w:t>
      </w:r>
      <w:r>
        <w:rPr>
          <w:rFonts w:ascii="Times New Roman" w:hAnsi="Times New Roman" w:cs="Times New Roman"/>
          <w:sz w:val="28"/>
          <w:szCs w:val="28"/>
        </w:rPr>
        <w:t>безкрайната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Вселена, за непрекъснатата еволюция на нашата планета, всички небесни тела и техните системи, както и за самата Вселена.</w:t>
      </w:r>
    </w:p>
    <w:p w:rsidR="00E774F7" w:rsidRPr="00E774F7" w:rsidRDefault="00E774F7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F7">
        <w:rPr>
          <w:rFonts w:ascii="Times New Roman" w:hAnsi="Times New Roman" w:cs="Times New Roman"/>
          <w:sz w:val="28"/>
          <w:szCs w:val="28"/>
        </w:rPr>
        <w:t xml:space="preserve">Курсът е проектиран да продължи </w:t>
      </w:r>
      <w:r w:rsidR="005F68B9">
        <w:rPr>
          <w:rFonts w:ascii="Times New Roman" w:hAnsi="Times New Roman" w:cs="Times New Roman"/>
          <w:sz w:val="28"/>
          <w:szCs w:val="28"/>
        </w:rPr>
        <w:t>72</w:t>
      </w:r>
      <w:r w:rsidRPr="00E774F7">
        <w:rPr>
          <w:rFonts w:ascii="Times New Roman" w:hAnsi="Times New Roman" w:cs="Times New Roman"/>
          <w:sz w:val="28"/>
          <w:szCs w:val="28"/>
        </w:rPr>
        <w:t xml:space="preserve"> часа, като е предвиден </w:t>
      </w:r>
      <w:r w:rsidR="005F68B9">
        <w:rPr>
          <w:rFonts w:ascii="Times New Roman" w:hAnsi="Times New Roman" w:cs="Times New Roman"/>
          <w:sz w:val="28"/>
          <w:szCs w:val="28"/>
        </w:rPr>
        <w:t>да се провежда системно два часа</w:t>
      </w:r>
      <w:r w:rsidRPr="00E774F7">
        <w:rPr>
          <w:rFonts w:ascii="Times New Roman" w:hAnsi="Times New Roman" w:cs="Times New Roman"/>
          <w:sz w:val="28"/>
          <w:szCs w:val="28"/>
        </w:rPr>
        <w:t xml:space="preserve"> седмично</w:t>
      </w:r>
      <w:r w:rsidR="005F68B9">
        <w:rPr>
          <w:rFonts w:ascii="Times New Roman" w:hAnsi="Times New Roman" w:cs="Times New Roman"/>
          <w:sz w:val="28"/>
          <w:szCs w:val="28"/>
        </w:rPr>
        <w:t xml:space="preserve"> през учебната година в учебните зали на ЦПЛР - АОП</w:t>
      </w:r>
      <w:r w:rsidRPr="00E774F7">
        <w:rPr>
          <w:rFonts w:ascii="Times New Roman" w:hAnsi="Times New Roman" w:cs="Times New Roman"/>
          <w:sz w:val="28"/>
          <w:szCs w:val="28"/>
        </w:rPr>
        <w:t>.</w:t>
      </w:r>
    </w:p>
    <w:p w:rsidR="005F68B9" w:rsidRDefault="005F68B9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 цели: </w:t>
      </w:r>
    </w:p>
    <w:p w:rsidR="005F68B9" w:rsidRDefault="00E774F7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F7">
        <w:rPr>
          <w:rFonts w:ascii="Times New Roman" w:hAnsi="Times New Roman" w:cs="Times New Roman"/>
          <w:sz w:val="28"/>
          <w:szCs w:val="28"/>
        </w:rPr>
        <w:t xml:space="preserve">- разбиране на фундаменталната роля на астрономията в разбирането на </w:t>
      </w:r>
      <w:r w:rsidR="005F68B9">
        <w:rPr>
          <w:rFonts w:ascii="Times New Roman" w:hAnsi="Times New Roman" w:cs="Times New Roman"/>
          <w:sz w:val="28"/>
          <w:szCs w:val="28"/>
        </w:rPr>
        <w:t>физическите</w:t>
      </w:r>
      <w:r w:rsidRPr="00E774F7">
        <w:rPr>
          <w:rFonts w:ascii="Times New Roman" w:hAnsi="Times New Roman" w:cs="Times New Roman"/>
          <w:sz w:val="28"/>
          <w:szCs w:val="28"/>
        </w:rPr>
        <w:t xml:space="preserve"> закони на природата и формирането на съвременната научна картина на света; </w:t>
      </w:r>
    </w:p>
    <w:p w:rsidR="00E774F7" w:rsidRPr="00E774F7" w:rsidRDefault="00E774F7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F7">
        <w:rPr>
          <w:rFonts w:ascii="Times New Roman" w:hAnsi="Times New Roman" w:cs="Times New Roman"/>
          <w:sz w:val="28"/>
          <w:szCs w:val="28"/>
        </w:rPr>
        <w:t>- придобиване на знания за физическата природа на небесните тела и системи, структурата и еволюцията на Вселената, пространствените и времеви мащаби на Вселената и най-важните астрономически открития, които са оформили развитието на науката и технологиите</w:t>
      </w:r>
      <w:r w:rsidR="005F68B9">
        <w:rPr>
          <w:rFonts w:ascii="Times New Roman" w:hAnsi="Times New Roman" w:cs="Times New Roman"/>
          <w:sz w:val="28"/>
          <w:szCs w:val="28"/>
        </w:rPr>
        <w:t xml:space="preserve"> в съвременната Цивилизация</w:t>
      </w:r>
      <w:r w:rsidRPr="00E774F7">
        <w:rPr>
          <w:rFonts w:ascii="Times New Roman" w:hAnsi="Times New Roman" w:cs="Times New Roman"/>
          <w:sz w:val="28"/>
          <w:szCs w:val="28"/>
        </w:rPr>
        <w:t>.</w:t>
      </w:r>
    </w:p>
    <w:p w:rsidR="00FC7129" w:rsidRDefault="005F68B9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развиване на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научната грамотност на </w:t>
      </w:r>
      <w:r>
        <w:rPr>
          <w:rFonts w:ascii="Times New Roman" w:hAnsi="Times New Roman" w:cs="Times New Roman"/>
          <w:sz w:val="28"/>
          <w:szCs w:val="28"/>
        </w:rPr>
        <w:t>курсистите: с</w:t>
      </w:r>
      <w:r w:rsidR="00E774F7" w:rsidRPr="00E774F7">
        <w:rPr>
          <w:rFonts w:ascii="Times New Roman" w:hAnsi="Times New Roman" w:cs="Times New Roman"/>
          <w:sz w:val="28"/>
          <w:szCs w:val="28"/>
        </w:rPr>
        <w:t>ъвременният образован човек трябва да се стреми да участва в аргументирани дискусии по проблеми, свързани с естествените науки и технологиите, кое</w:t>
      </w:r>
      <w:r>
        <w:rPr>
          <w:rFonts w:ascii="Times New Roman" w:hAnsi="Times New Roman" w:cs="Times New Roman"/>
          <w:sz w:val="28"/>
          <w:szCs w:val="28"/>
        </w:rPr>
        <w:t>то изисква следните компетенции - научно обяснение на явленията,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разбиране на фундаменталните характе</w:t>
      </w:r>
      <w:r>
        <w:rPr>
          <w:rFonts w:ascii="Times New Roman" w:hAnsi="Times New Roman" w:cs="Times New Roman"/>
          <w:sz w:val="28"/>
          <w:szCs w:val="28"/>
        </w:rPr>
        <w:t>ристики на научните изследвания,</w:t>
      </w:r>
      <w:r w:rsidR="00E774F7" w:rsidRPr="00E774F7">
        <w:rPr>
          <w:rFonts w:ascii="Times New Roman" w:hAnsi="Times New Roman" w:cs="Times New Roman"/>
          <w:sz w:val="28"/>
          <w:szCs w:val="28"/>
        </w:rPr>
        <w:t xml:space="preserve"> интерпретиране на данни и използване на научни доказателства за извеждане на заключения.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време на обучението в курса</w:t>
      </w: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Обща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астрономия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>
        <w:rPr>
          <w:rFonts w:ascii="Times New Roman" w:hAnsi="Times New Roman" w:cs="Times New Roman"/>
          <w:sz w:val="28"/>
          <w:szCs w:val="28"/>
        </w:rPr>
        <w:t>ще бъдат дадени</w:t>
      </w: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основни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сведения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небесната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сфера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небесните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координатни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системи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основни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сведения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структурата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явленията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протичащи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нея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основни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сведения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структурата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нашата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Галактика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основни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сведения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структурата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основни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сведения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астрофизиката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методите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астрономическите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изследвания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запознаване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курсистите</w:t>
      </w: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историята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развитието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представите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формиране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представа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съвременното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научно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разбиране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структурата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118F3" w:rsidRDefault="000118F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история</w:t>
      </w:r>
      <w:proofErr w:type="spellEnd"/>
      <w:proofErr w:type="gram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развитието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астрономията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8000 г.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пр.н.е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наши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18F3">
        <w:rPr>
          <w:rFonts w:ascii="Times New Roman" w:hAnsi="Times New Roman" w:cs="Times New Roman"/>
          <w:sz w:val="28"/>
          <w:szCs w:val="28"/>
          <w:lang w:val="en-US"/>
        </w:rPr>
        <w:t>дни</w:t>
      </w:r>
      <w:proofErr w:type="spellEnd"/>
      <w:r w:rsidRPr="000118F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43EE3" w:rsidRPr="00A43EE3" w:rsidRDefault="00A43EE3" w:rsidP="00E77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F7">
        <w:rPr>
          <w:rFonts w:ascii="Times New Roman" w:hAnsi="Times New Roman" w:cs="Times New Roman"/>
          <w:sz w:val="28"/>
          <w:szCs w:val="28"/>
        </w:rPr>
        <w:t xml:space="preserve">Курсът е проектиран да продължи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774F7">
        <w:rPr>
          <w:rFonts w:ascii="Times New Roman" w:hAnsi="Times New Roman" w:cs="Times New Roman"/>
          <w:sz w:val="28"/>
          <w:szCs w:val="28"/>
        </w:rPr>
        <w:t xml:space="preserve"> часа, като е предвиден </w:t>
      </w:r>
      <w:r>
        <w:rPr>
          <w:rFonts w:ascii="Times New Roman" w:hAnsi="Times New Roman" w:cs="Times New Roman"/>
          <w:sz w:val="28"/>
          <w:szCs w:val="28"/>
        </w:rPr>
        <w:t>да се провежда системно два часа</w:t>
      </w:r>
      <w:r w:rsidRPr="00E774F7">
        <w:rPr>
          <w:rFonts w:ascii="Times New Roman" w:hAnsi="Times New Roman" w:cs="Times New Roman"/>
          <w:sz w:val="28"/>
          <w:szCs w:val="28"/>
        </w:rPr>
        <w:t xml:space="preserve"> седмично</w:t>
      </w:r>
      <w:r>
        <w:rPr>
          <w:rFonts w:ascii="Times New Roman" w:hAnsi="Times New Roman" w:cs="Times New Roman"/>
          <w:sz w:val="28"/>
          <w:szCs w:val="28"/>
        </w:rPr>
        <w:t xml:space="preserve"> през учебната година в учебните зали на ЦПЛР - АОП</w:t>
      </w:r>
      <w:r w:rsidRPr="00E774F7">
        <w:rPr>
          <w:rFonts w:ascii="Times New Roman" w:hAnsi="Times New Roman" w:cs="Times New Roman"/>
          <w:sz w:val="28"/>
          <w:szCs w:val="28"/>
        </w:rPr>
        <w:t>.</w:t>
      </w:r>
    </w:p>
    <w:p w:rsidR="005F68B9" w:rsidRDefault="005F68B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129" w:rsidRPr="00E141FF" w:rsidRDefault="00E141FF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Съдържание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програмата</w:t>
      </w:r>
      <w:proofErr w:type="spell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Раздел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Резюме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темата</w:t>
      </w:r>
      <w:proofErr w:type="spellEnd"/>
    </w:p>
    <w:p w:rsidR="000118F3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1FF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Въведение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 xml:space="preserve"> в курса по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E141FF">
        <w:rPr>
          <w:rFonts w:ascii="Times New Roman" w:hAnsi="Times New Roman" w:cs="Times New Roman"/>
          <w:sz w:val="28"/>
          <w:szCs w:val="28"/>
        </w:rPr>
        <w:t>Обща астрономия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Астрономия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та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връзк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>ата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ѝ с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науки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141FF"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мащаб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41FF">
        <w:rPr>
          <w:rFonts w:ascii="Times New Roman" w:hAnsi="Times New Roman" w:cs="Times New Roman"/>
          <w:sz w:val="28"/>
          <w:szCs w:val="28"/>
        </w:rPr>
        <w:t>Основни х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арактеристики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астрономическите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методи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изследване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Телескопи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радиотелескопи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</w:rPr>
        <w:t>Всевълнова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астрономия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129" w:rsidRPr="00FC7129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Практически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основи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астрономията</w:t>
      </w:r>
      <w:proofErr w:type="spell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съзвездия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карти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глобуси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атласи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Видимото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движение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различни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географски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ширини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Кулминация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светила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та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Видимото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годишно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>вижение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Слънцето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Еклиптика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Движение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фази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Луната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Слънчеви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лунни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затъмнения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Време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календар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129" w:rsidRPr="00FC7129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Развитие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представите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структурата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Геоцентричната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Развитието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хелиоцентричната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Планетни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конфигурации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условия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тяхната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видимост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Синодични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сидерични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периоди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планет</w:t>
      </w:r>
      <w:r w:rsidR="00E141FF">
        <w:rPr>
          <w:rFonts w:ascii="Times New Roman" w:hAnsi="Times New Roman" w:cs="Times New Roman"/>
          <w:sz w:val="28"/>
          <w:szCs w:val="28"/>
        </w:rPr>
        <w:t>ните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орбити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Закони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Кеплер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разстоянията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размерите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телата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Хоризонтален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паралакс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Движението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небесните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тела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под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влияние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гравитацията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масата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небесните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тела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Движението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изкуствени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спътници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космически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кораби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129" w:rsidRPr="00FC7129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41FF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елата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lastRenderedPageBreak/>
        <w:t>Слънчевата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като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комплекс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>ла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общ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произход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141FF">
        <w:rPr>
          <w:rFonts w:ascii="Times New Roman" w:hAnsi="Times New Roman" w:cs="Times New Roman"/>
          <w:sz w:val="28"/>
          <w:szCs w:val="28"/>
          <w:lang w:val="en-US"/>
        </w:rPr>
        <w:t>Земя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Луна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двойна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планета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Изследване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Луната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космически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кораби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Пилотирани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мисии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Луната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Земеподобни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планети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Меркурий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Венера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Марс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41FF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ланети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-гиганти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техните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спътници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пръстени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Малки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тела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1FF">
        <w:rPr>
          <w:rFonts w:ascii="Times New Roman" w:hAnsi="Times New Roman" w:cs="Times New Roman"/>
          <w:sz w:val="28"/>
          <w:szCs w:val="28"/>
        </w:rPr>
        <w:t>в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астероиди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планети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джуджета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комети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метеори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болиди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метеорити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129" w:rsidRPr="00FC7129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Слънцето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звездите</w:t>
      </w:r>
      <w:proofErr w:type="spell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Радиацията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температурата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Слънцето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Съставът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Слънцето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41FF">
        <w:rPr>
          <w:rFonts w:ascii="Times New Roman" w:hAnsi="Times New Roman" w:cs="Times New Roman"/>
          <w:sz w:val="28"/>
          <w:szCs w:val="28"/>
        </w:rPr>
        <w:t>Физически източник на слънчевата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енергия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141FF">
        <w:rPr>
          <w:rFonts w:ascii="Times New Roman" w:hAnsi="Times New Roman" w:cs="Times New Roman"/>
          <w:sz w:val="28"/>
          <w:szCs w:val="28"/>
          <w:lang w:val="en-US"/>
        </w:rPr>
        <w:t>Атмосфера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спектър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цв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ят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температура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различните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класове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Диаг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>рамата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спектър-светимост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141FF">
        <w:rPr>
          <w:rFonts w:ascii="Times New Roman" w:hAnsi="Times New Roman" w:cs="Times New Roman"/>
          <w:sz w:val="28"/>
          <w:szCs w:val="28"/>
          <w:lang w:val="en-US"/>
        </w:rPr>
        <w:t>Маси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размери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Модели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звездите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Променливи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нестационарни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Цефеиди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маяци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Еволюцията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различни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маси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129" w:rsidRPr="00FC7129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Структурата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еволюцията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Нашата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Галактика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 xml:space="preserve"> Млечен път -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размер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структура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1FF">
        <w:rPr>
          <w:rFonts w:ascii="Times New Roman" w:hAnsi="Times New Roman" w:cs="Times New Roman"/>
          <w:sz w:val="28"/>
          <w:szCs w:val="28"/>
        </w:rPr>
        <w:t>Звездно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население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141FF">
        <w:rPr>
          <w:rFonts w:ascii="Times New Roman" w:hAnsi="Times New Roman" w:cs="Times New Roman"/>
          <w:sz w:val="28"/>
          <w:szCs w:val="28"/>
        </w:rPr>
        <w:t>Гаалактиката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Междузвездната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среда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газ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прах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Спирални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ръкави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Галактическото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ядро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Региони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звездообразуване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1FF">
        <w:rPr>
          <w:rFonts w:ascii="Times New Roman" w:hAnsi="Times New Roman" w:cs="Times New Roman"/>
          <w:sz w:val="28"/>
          <w:szCs w:val="28"/>
        </w:rPr>
        <w:t>Въртене на Галактиката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Проблемът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скритата</w:t>
      </w:r>
      <w:proofErr w:type="spellEnd"/>
      <w:proofErr w:type="gramStart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маса</w:t>
      </w:r>
      <w:proofErr w:type="spellEnd"/>
      <w:proofErr w:type="gram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E141FF">
        <w:rPr>
          <w:rFonts w:ascii="Times New Roman" w:hAnsi="Times New Roman" w:cs="Times New Roman"/>
          <w:sz w:val="28"/>
          <w:szCs w:val="28"/>
          <w:lang w:val="en-US"/>
        </w:rPr>
        <w:t>Разнообразие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галактическ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ото звездно население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Квазари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Купове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свръхкупове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галактики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Основи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съвременната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космология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1FF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Червено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”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41FF">
        <w:rPr>
          <w:rFonts w:ascii="Times New Roman" w:hAnsi="Times New Roman" w:cs="Times New Roman"/>
          <w:sz w:val="28"/>
          <w:szCs w:val="28"/>
        </w:rPr>
        <w:t>преместване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E141FF">
        <w:rPr>
          <w:rFonts w:ascii="Times New Roman" w:hAnsi="Times New Roman" w:cs="Times New Roman"/>
          <w:sz w:val="28"/>
          <w:szCs w:val="28"/>
          <w:lang w:val="en-US"/>
        </w:rPr>
        <w:t>зако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н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Хъбъл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</w:t>
      </w:r>
      <w:r w:rsidR="00E141FF">
        <w:rPr>
          <w:rFonts w:ascii="Times New Roman" w:hAnsi="Times New Roman" w:cs="Times New Roman"/>
          <w:sz w:val="28"/>
          <w:szCs w:val="28"/>
          <w:lang w:val="en-US"/>
        </w:rPr>
        <w:t>естационарна</w:t>
      </w:r>
      <w:proofErr w:type="spellEnd"/>
      <w:r w:rsidR="00E141FF">
        <w:rPr>
          <w:rFonts w:ascii="Times New Roman" w:hAnsi="Times New Roman" w:cs="Times New Roman"/>
          <w:sz w:val="28"/>
          <w:szCs w:val="28"/>
        </w:rPr>
        <w:t>та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А. А.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Фридман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Големият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взрив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Космическият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микровълнов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фон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Ускорение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разширяването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Тъмна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енергия</w:t>
      </w:r>
      <w:proofErr w:type="spellEnd"/>
      <w:r w:rsidR="00AA1F44">
        <w:rPr>
          <w:rFonts w:ascii="Times New Roman" w:hAnsi="Times New Roman" w:cs="Times New Roman"/>
          <w:sz w:val="28"/>
          <w:szCs w:val="28"/>
        </w:rPr>
        <w:t>, тъмна материя</w:t>
      </w:r>
      <w:r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C7129">
        <w:rPr>
          <w:rFonts w:ascii="Times New Roman" w:hAnsi="Times New Roman" w:cs="Times New Roman"/>
          <w:sz w:val="28"/>
          <w:szCs w:val="28"/>
          <w:lang w:val="en-US"/>
        </w:rPr>
        <w:t>антигравитация</w:t>
      </w:r>
      <w:proofErr w:type="spellEnd"/>
      <w:r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C7129" w:rsidRPr="00FC7129" w:rsidRDefault="00FC712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74F7" w:rsidRDefault="000118F3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774F7">
        <w:rPr>
          <w:rFonts w:ascii="Times New Roman" w:hAnsi="Times New Roman" w:cs="Times New Roman"/>
          <w:sz w:val="28"/>
          <w:szCs w:val="28"/>
        </w:rPr>
        <w:t>Живот и разум във Вселената</w:t>
      </w:r>
    </w:p>
    <w:p w:rsidR="00FC7129" w:rsidRDefault="00E774F7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Условия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живот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ин</w:t>
      </w:r>
      <w:r>
        <w:rPr>
          <w:rFonts w:ascii="Times New Roman" w:hAnsi="Times New Roman" w:cs="Times New Roman"/>
          <w:sz w:val="28"/>
          <w:szCs w:val="28"/>
          <w:lang w:val="en-US"/>
        </w:rPr>
        <w:t>телигентност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във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Вселената</w:t>
      </w:r>
      <w:proofErr w:type="spellEnd"/>
      <w:r w:rsidR="00E141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1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Проблемът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съществуването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живот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извън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Земята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Търсенето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живот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планетите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Слънчевата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Сложни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органични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съединения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осмоса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Възмож</w:t>
      </w:r>
      <w:r>
        <w:rPr>
          <w:rFonts w:ascii="Times New Roman" w:hAnsi="Times New Roman" w:cs="Times New Roman"/>
          <w:sz w:val="28"/>
          <w:szCs w:val="28"/>
          <w:lang w:val="en-US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съвремен</w:t>
      </w:r>
      <w:proofErr w:type="spellEnd"/>
      <w:r>
        <w:rPr>
          <w:rFonts w:ascii="Times New Roman" w:hAnsi="Times New Roman" w:cs="Times New Roman"/>
          <w:sz w:val="28"/>
          <w:szCs w:val="28"/>
        </w:rPr>
        <w:t>ната космонавтика</w:t>
      </w:r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радиоастрономи</w:t>
      </w:r>
      <w:proofErr w:type="spellEnd"/>
      <w:r>
        <w:rPr>
          <w:rFonts w:ascii="Times New Roman" w:hAnsi="Times New Roman" w:cs="Times New Roman"/>
          <w:sz w:val="28"/>
          <w:szCs w:val="28"/>
        </w:rPr>
        <w:t>я</w:t>
      </w:r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комуникация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цивилизации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Планетарни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системи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около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други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звезди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Човечеството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провъзгласява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съществуването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си</w:t>
      </w:r>
      <w:proofErr w:type="spellEnd"/>
      <w:r w:rsidR="00FC7129" w:rsidRPr="00FC712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B71D6" w:rsidRDefault="006B71D6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D6" w:rsidRDefault="006B71D6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6B71D6">
        <w:rPr>
          <w:rFonts w:ascii="Times New Roman" w:hAnsi="Times New Roman" w:cs="Times New Roman"/>
          <w:sz w:val="28"/>
          <w:szCs w:val="28"/>
        </w:rPr>
        <w:t xml:space="preserve">итература: </w:t>
      </w:r>
    </w:p>
    <w:p w:rsidR="006B71D6" w:rsidRDefault="006B71D6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D6">
        <w:rPr>
          <w:rFonts w:ascii="Times New Roman" w:hAnsi="Times New Roman" w:cs="Times New Roman"/>
          <w:sz w:val="28"/>
          <w:szCs w:val="28"/>
        </w:rPr>
        <w:t xml:space="preserve">1. Кононович Э., Мороз В. Общий курс астрономии, Москва, УРСС "Едиториал" 2001 </w:t>
      </w:r>
    </w:p>
    <w:p w:rsidR="006B71D6" w:rsidRDefault="006B71D6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D6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r w:rsidRPr="006B71D6">
        <w:rPr>
          <w:rFonts w:ascii="Times New Roman" w:hAnsi="Times New Roman" w:cs="Times New Roman"/>
          <w:sz w:val="28"/>
          <w:szCs w:val="28"/>
        </w:rPr>
        <w:t xml:space="preserve">Бакулин Л., Кононович Э., Мороз В. Курс общей астрономии: Москва, Наука, 1979 </w:t>
      </w:r>
      <w:bookmarkEnd w:id="0"/>
    </w:p>
    <w:p w:rsidR="006B71D6" w:rsidRDefault="00050FE9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Астрономия </w:t>
      </w:r>
      <w:r w:rsidR="006B71D6" w:rsidRPr="006B71D6">
        <w:rPr>
          <w:rFonts w:ascii="Times New Roman" w:hAnsi="Times New Roman" w:cs="Times New Roman"/>
          <w:sz w:val="28"/>
          <w:szCs w:val="28"/>
        </w:rPr>
        <w:t>21 века.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71D6" w:rsidRPr="006B71D6">
        <w:rPr>
          <w:rFonts w:ascii="Times New Roman" w:hAnsi="Times New Roman" w:cs="Times New Roman"/>
          <w:sz w:val="28"/>
          <w:szCs w:val="28"/>
        </w:rPr>
        <w:t xml:space="preserve"> Сб. под ред. Сурдина В. Москва. Изд. 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1D6" w:rsidRPr="006B71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71D6" w:rsidRPr="006B71D6">
        <w:rPr>
          <w:rFonts w:ascii="Times New Roman" w:hAnsi="Times New Roman" w:cs="Times New Roman"/>
          <w:sz w:val="28"/>
          <w:szCs w:val="28"/>
        </w:rPr>
        <w:t xml:space="preserve">, 2007 </w:t>
      </w:r>
    </w:p>
    <w:p w:rsidR="006B71D6" w:rsidRDefault="006B71D6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D6">
        <w:rPr>
          <w:rFonts w:ascii="Times New Roman" w:hAnsi="Times New Roman" w:cs="Times New Roman"/>
          <w:sz w:val="28"/>
          <w:szCs w:val="28"/>
        </w:rPr>
        <w:t xml:space="preserve">4. Воронцов-Веляминов Б. Сборник задач по астрономии. Москва, Наука, 1970. </w:t>
      </w:r>
    </w:p>
    <w:p w:rsidR="006B71D6" w:rsidRDefault="006B71D6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Звездни атласи,</w:t>
      </w:r>
      <w:r w:rsidRPr="006B71D6">
        <w:rPr>
          <w:rFonts w:ascii="Times New Roman" w:hAnsi="Times New Roman" w:cs="Times New Roman"/>
          <w:sz w:val="28"/>
          <w:szCs w:val="28"/>
        </w:rPr>
        <w:t xml:space="preserve"> астроно</w:t>
      </w:r>
      <w:r>
        <w:rPr>
          <w:rFonts w:ascii="Times New Roman" w:hAnsi="Times New Roman" w:cs="Times New Roman"/>
          <w:sz w:val="28"/>
          <w:szCs w:val="28"/>
        </w:rPr>
        <w:t>мически</w:t>
      </w:r>
      <w:r w:rsidRPr="006B71D6">
        <w:rPr>
          <w:rFonts w:ascii="Times New Roman" w:hAnsi="Times New Roman" w:cs="Times New Roman"/>
          <w:sz w:val="28"/>
          <w:szCs w:val="28"/>
        </w:rPr>
        <w:t xml:space="preserve"> катало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B71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астрономически софтуер, Интернет ресурси</w:t>
      </w:r>
      <w:r w:rsidRPr="006B71D6">
        <w:rPr>
          <w:rFonts w:ascii="Times New Roman" w:hAnsi="Times New Roman" w:cs="Times New Roman"/>
          <w:sz w:val="28"/>
          <w:szCs w:val="28"/>
        </w:rPr>
        <w:t>.</w:t>
      </w:r>
    </w:p>
    <w:p w:rsidR="006D4660" w:rsidRPr="006D4660" w:rsidRDefault="006D4660" w:rsidP="00FC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Практическая астрономия</w:t>
      </w:r>
      <w:r w:rsidRPr="006D4660">
        <w:rPr>
          <w:rFonts w:ascii="Times New Roman" w:hAnsi="Times New Roman" w:cs="Times New Roman"/>
          <w:sz w:val="28"/>
          <w:szCs w:val="28"/>
        </w:rPr>
        <w:t>: практиче</w:t>
      </w:r>
      <w:r>
        <w:rPr>
          <w:rFonts w:ascii="Times New Roman" w:hAnsi="Times New Roman" w:cs="Times New Roman"/>
          <w:sz w:val="28"/>
          <w:szCs w:val="28"/>
        </w:rPr>
        <w:t>ские задачи по общей астрономии</w:t>
      </w:r>
      <w:r w:rsidRPr="006D4660">
        <w:rPr>
          <w:rFonts w:ascii="Times New Roman" w:hAnsi="Times New Roman" w:cs="Times New Roman"/>
          <w:sz w:val="28"/>
          <w:szCs w:val="28"/>
        </w:rPr>
        <w:t>: пер</w:t>
      </w:r>
      <w:r>
        <w:rPr>
          <w:rFonts w:ascii="Times New Roman" w:hAnsi="Times New Roman" w:cs="Times New Roman"/>
          <w:sz w:val="28"/>
          <w:szCs w:val="28"/>
        </w:rPr>
        <w:t>евод с английского/М. Миннарт</w:t>
      </w:r>
      <w:r w:rsidRPr="006D4660">
        <w:rPr>
          <w:rFonts w:ascii="Times New Roman" w:hAnsi="Times New Roman" w:cs="Times New Roman"/>
          <w:sz w:val="28"/>
          <w:szCs w:val="28"/>
        </w:rPr>
        <w:t>; Пер. Д. К. Каримовой, Е. Д. Павловской</w:t>
      </w:r>
      <w:r>
        <w:rPr>
          <w:rFonts w:ascii="Times New Roman" w:hAnsi="Times New Roman" w:cs="Times New Roman"/>
          <w:sz w:val="28"/>
          <w:szCs w:val="28"/>
        </w:rPr>
        <w:t>; Под ред. П. Г. Куликовского., Москва: Мир, 1971.</w:t>
      </w:r>
      <w:r w:rsidRPr="006D4660">
        <w:rPr>
          <w:rFonts w:ascii="Times New Roman" w:hAnsi="Times New Roman" w:cs="Times New Roman"/>
          <w:sz w:val="28"/>
          <w:szCs w:val="28"/>
        </w:rPr>
        <w:t xml:space="preserve"> 240 с.</w:t>
      </w:r>
    </w:p>
    <w:p w:rsidR="00A55E61" w:rsidRDefault="00A55E61" w:rsidP="0097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5E61" w:rsidSect="003E0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B4A"/>
    <w:rsid w:val="000118F3"/>
    <w:rsid w:val="000255B9"/>
    <w:rsid w:val="00050FE9"/>
    <w:rsid w:val="00165715"/>
    <w:rsid w:val="002D49E3"/>
    <w:rsid w:val="002F17BA"/>
    <w:rsid w:val="00332B1A"/>
    <w:rsid w:val="00373AE2"/>
    <w:rsid w:val="003B12A3"/>
    <w:rsid w:val="003E0A7C"/>
    <w:rsid w:val="0048588D"/>
    <w:rsid w:val="004B7E1C"/>
    <w:rsid w:val="00527768"/>
    <w:rsid w:val="00567566"/>
    <w:rsid w:val="005A5ADB"/>
    <w:rsid w:val="005F22CA"/>
    <w:rsid w:val="005F68B9"/>
    <w:rsid w:val="0068394A"/>
    <w:rsid w:val="006A2E37"/>
    <w:rsid w:val="006B71D6"/>
    <w:rsid w:val="006D4660"/>
    <w:rsid w:val="007A7353"/>
    <w:rsid w:val="00820B65"/>
    <w:rsid w:val="008948CD"/>
    <w:rsid w:val="008D1182"/>
    <w:rsid w:val="00972868"/>
    <w:rsid w:val="00A413DE"/>
    <w:rsid w:val="00A43EE3"/>
    <w:rsid w:val="00A55E61"/>
    <w:rsid w:val="00A6742A"/>
    <w:rsid w:val="00AA1F44"/>
    <w:rsid w:val="00BC3B4A"/>
    <w:rsid w:val="00C479FD"/>
    <w:rsid w:val="00C67749"/>
    <w:rsid w:val="00D70D7E"/>
    <w:rsid w:val="00E141FF"/>
    <w:rsid w:val="00E613F4"/>
    <w:rsid w:val="00E774F7"/>
    <w:rsid w:val="00EA2404"/>
    <w:rsid w:val="00ED3A7B"/>
    <w:rsid w:val="00F9505C"/>
    <w:rsid w:val="00FB0E34"/>
    <w:rsid w:val="00FB4FBC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7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026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1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06BD-D796-4F7E-8F14-23339399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NAOBYUG01</dc:creator>
  <cp:lastModifiedBy>NAOP_5</cp:lastModifiedBy>
  <cp:revision>78</cp:revision>
  <dcterms:created xsi:type="dcterms:W3CDTF">2025-08-18T08:03:00Z</dcterms:created>
  <dcterms:modified xsi:type="dcterms:W3CDTF">2025-10-13T08:37:00Z</dcterms:modified>
</cp:coreProperties>
</file>